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3764" w14:textId="77777777" w:rsidR="002C1201" w:rsidRDefault="002C1201" w:rsidP="002C1201">
      <w:pPr>
        <w:tabs>
          <w:tab w:val="left" w:pos="851"/>
          <w:tab w:val="left" w:pos="1134"/>
        </w:tabs>
        <w:ind w:left="709"/>
        <w:jc w:val="right"/>
        <w:rPr>
          <w:b/>
        </w:rPr>
      </w:pPr>
      <w:r>
        <w:rPr>
          <w:b/>
        </w:rPr>
        <w:t>Приложение 2</w:t>
      </w:r>
    </w:p>
    <w:p w14:paraId="1324C269" w14:textId="6EC25D57" w:rsidR="002C1201" w:rsidRDefault="002C1201" w:rsidP="002C1201">
      <w:pPr>
        <w:shd w:val="clear" w:color="auto" w:fill="FFFFFF"/>
        <w:tabs>
          <w:tab w:val="left" w:pos="0"/>
        </w:tabs>
        <w:jc w:val="right"/>
        <w:rPr>
          <w:rFonts w:ascii="Arial" w:hAnsi="Arial" w:cs="Arial"/>
          <w:b/>
          <w:bCs/>
        </w:rPr>
      </w:pPr>
      <w:r>
        <w:rPr>
          <w:b/>
          <w:bCs/>
          <w:spacing w:val="-5"/>
        </w:rPr>
        <w:t>ОБРАЗЕЦ</w:t>
      </w:r>
      <w:bookmarkStart w:id="0" w:name="_GoBack"/>
      <w:bookmarkEnd w:id="0"/>
      <w:r>
        <w:rPr>
          <w:b/>
          <w:bCs/>
          <w:spacing w:val="-5"/>
        </w:rPr>
        <w:t xml:space="preserve"> доверенности на </w:t>
      </w:r>
      <w:r>
        <w:rPr>
          <w:rFonts w:ascii="Arial Narrow" w:hAnsi="Arial Narrow" w:cs="Arial"/>
          <w:b/>
          <w:i/>
          <w:sz w:val="21"/>
          <w:szCs w:val="21"/>
        </w:rPr>
        <w:t>ООО «ТЕХНОПРОФИ»</w:t>
      </w:r>
    </w:p>
    <w:p w14:paraId="0442E9C6" w14:textId="77777777" w:rsidR="002C1201" w:rsidRDefault="002C1201" w:rsidP="002C1201">
      <w:pPr>
        <w:shd w:val="clear" w:color="auto" w:fill="FFFFFF"/>
        <w:tabs>
          <w:tab w:val="left" w:pos="4958"/>
        </w:tabs>
        <w:spacing w:after="0" w:line="240" w:lineRule="auto"/>
        <w:rPr>
          <w:b/>
          <w:bCs/>
          <w:spacing w:val="-1"/>
        </w:rPr>
      </w:pPr>
      <w:r>
        <w:rPr>
          <w:b/>
          <w:bCs/>
          <w:spacing w:val="-1"/>
        </w:rPr>
        <w:t xml:space="preserve">Примечание: </w:t>
      </w:r>
    </w:p>
    <w:p w14:paraId="160F0A2E" w14:textId="77777777" w:rsidR="002C1201" w:rsidRPr="00262602" w:rsidRDefault="002C1201" w:rsidP="002C1201">
      <w:pPr>
        <w:shd w:val="clear" w:color="auto" w:fill="FFFFFF"/>
        <w:tabs>
          <w:tab w:val="left" w:pos="4958"/>
        </w:tabs>
        <w:spacing w:after="0" w:line="240" w:lineRule="auto"/>
        <w:rPr>
          <w:bCs/>
          <w:i/>
          <w:iCs/>
          <w:spacing w:val="-1"/>
        </w:rPr>
      </w:pPr>
      <w:r w:rsidRPr="00262602">
        <w:rPr>
          <w:bCs/>
          <w:i/>
          <w:iCs/>
          <w:spacing w:val="-1"/>
        </w:rPr>
        <w:t xml:space="preserve">Доверенность составляется на фирменном бланке </w:t>
      </w:r>
    </w:p>
    <w:p w14:paraId="5A06317E" w14:textId="77777777" w:rsidR="002C1201" w:rsidRPr="00262602" w:rsidRDefault="002C1201" w:rsidP="002C1201">
      <w:pPr>
        <w:shd w:val="clear" w:color="auto" w:fill="FFFFFF"/>
        <w:tabs>
          <w:tab w:val="left" w:pos="4958"/>
        </w:tabs>
        <w:spacing w:after="0" w:line="240" w:lineRule="auto"/>
        <w:rPr>
          <w:bCs/>
          <w:i/>
          <w:iCs/>
        </w:rPr>
      </w:pPr>
      <w:r w:rsidRPr="00262602">
        <w:rPr>
          <w:bCs/>
          <w:i/>
          <w:iCs/>
          <w:spacing w:val="-1"/>
        </w:rPr>
        <w:t xml:space="preserve">организации </w:t>
      </w:r>
      <w:r w:rsidRPr="00262602">
        <w:rPr>
          <w:i/>
          <w:iCs/>
        </w:rPr>
        <w:t xml:space="preserve">в </w:t>
      </w:r>
      <w:r w:rsidRPr="00262602">
        <w:rPr>
          <w:bCs/>
          <w:i/>
          <w:iCs/>
        </w:rPr>
        <w:t xml:space="preserve">печатной форме за подписью </w:t>
      </w:r>
    </w:p>
    <w:p w14:paraId="3AA5A41D" w14:textId="77777777" w:rsidR="002C1201" w:rsidRPr="00262602" w:rsidRDefault="002C1201" w:rsidP="002C1201">
      <w:pPr>
        <w:shd w:val="clear" w:color="auto" w:fill="FFFFFF"/>
        <w:tabs>
          <w:tab w:val="left" w:pos="4958"/>
        </w:tabs>
        <w:spacing w:after="0" w:line="240" w:lineRule="auto"/>
        <w:rPr>
          <w:bCs/>
          <w:i/>
          <w:iCs/>
        </w:rPr>
      </w:pPr>
      <w:r w:rsidRPr="00262602">
        <w:rPr>
          <w:bCs/>
          <w:i/>
          <w:iCs/>
        </w:rPr>
        <w:t>руководителя и с оттиском синей печати организации.</w:t>
      </w:r>
    </w:p>
    <w:p w14:paraId="7F95B13E" w14:textId="77777777" w:rsidR="002C1201" w:rsidRPr="00262602" w:rsidRDefault="002C1201" w:rsidP="002C1201">
      <w:pPr>
        <w:shd w:val="clear" w:color="auto" w:fill="FFFFFF"/>
        <w:tabs>
          <w:tab w:val="left" w:pos="4958"/>
        </w:tabs>
        <w:spacing w:after="0" w:line="240" w:lineRule="auto"/>
        <w:rPr>
          <w:bCs/>
          <w:i/>
          <w:iCs/>
        </w:rPr>
      </w:pPr>
      <w:r w:rsidRPr="00262602">
        <w:rPr>
          <w:bCs/>
          <w:i/>
          <w:iCs/>
          <w:highlight w:val="yellow"/>
        </w:rPr>
        <w:t>Заливкой желтого цвета</w:t>
      </w:r>
      <w:r w:rsidRPr="00262602">
        <w:rPr>
          <w:bCs/>
          <w:i/>
          <w:iCs/>
        </w:rPr>
        <w:t xml:space="preserve"> выделен текст, который Вам </w:t>
      </w:r>
    </w:p>
    <w:p w14:paraId="2CBD8705" w14:textId="77777777" w:rsidR="002C1201" w:rsidRPr="00262602" w:rsidRDefault="002C1201" w:rsidP="002C1201">
      <w:pPr>
        <w:pBdr>
          <w:bottom w:val="single" w:sz="12" w:space="1" w:color="auto"/>
        </w:pBdr>
        <w:shd w:val="clear" w:color="auto" w:fill="FFFFFF"/>
        <w:tabs>
          <w:tab w:val="left" w:pos="4958"/>
        </w:tabs>
        <w:spacing w:after="0" w:line="240" w:lineRule="auto"/>
        <w:rPr>
          <w:bCs/>
          <w:i/>
          <w:iCs/>
        </w:rPr>
      </w:pPr>
      <w:r w:rsidRPr="00262602">
        <w:rPr>
          <w:bCs/>
          <w:i/>
          <w:iCs/>
        </w:rPr>
        <w:t>необходимо изменить с учетом Ваших данных.</w:t>
      </w:r>
    </w:p>
    <w:p w14:paraId="7DF18914" w14:textId="77777777" w:rsidR="002C1201" w:rsidRPr="00262602" w:rsidRDefault="002C1201" w:rsidP="002C1201">
      <w:pPr>
        <w:pBdr>
          <w:bottom w:val="single" w:sz="12" w:space="1" w:color="auto"/>
        </w:pBdr>
        <w:shd w:val="clear" w:color="auto" w:fill="FFFFFF"/>
        <w:tabs>
          <w:tab w:val="left" w:pos="4958"/>
        </w:tabs>
        <w:spacing w:after="0" w:line="240" w:lineRule="auto"/>
        <w:rPr>
          <w:b/>
          <w:bCs/>
          <w:i/>
          <w:iCs/>
        </w:rPr>
      </w:pPr>
      <w:r w:rsidRPr="00262602">
        <w:rPr>
          <w:b/>
          <w:bCs/>
          <w:i/>
          <w:iCs/>
        </w:rPr>
        <w:t>Оригинал доверенности необходимо оформить в 2-х экземплярах и передать</w:t>
      </w:r>
    </w:p>
    <w:p w14:paraId="3624C24C" w14:textId="77777777" w:rsidR="002C1201" w:rsidRPr="00262602" w:rsidRDefault="002C1201" w:rsidP="002C1201">
      <w:pPr>
        <w:pBdr>
          <w:bottom w:val="single" w:sz="12" w:space="1" w:color="auto"/>
        </w:pBdr>
        <w:shd w:val="clear" w:color="auto" w:fill="FFFFFF"/>
        <w:tabs>
          <w:tab w:val="left" w:pos="4958"/>
        </w:tabs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представителю </w:t>
      </w:r>
      <w:r>
        <w:rPr>
          <w:rFonts w:ascii="Arial Narrow" w:hAnsi="Arial Narrow" w:cs="Arial"/>
          <w:b/>
          <w:i/>
          <w:sz w:val="21"/>
          <w:szCs w:val="21"/>
        </w:rPr>
        <w:t>ООО «ТЕХНОПРОФИ»</w:t>
      </w:r>
      <w:r w:rsidRPr="00262602">
        <w:rPr>
          <w:b/>
          <w:bCs/>
          <w:i/>
          <w:iCs/>
        </w:rPr>
        <w:t>, который организует подготовку Ваших специалистов</w:t>
      </w:r>
    </w:p>
    <w:p w14:paraId="3B3EA52B" w14:textId="77777777" w:rsidR="002C1201" w:rsidRPr="00262602" w:rsidRDefault="002C1201" w:rsidP="002C1201">
      <w:pPr>
        <w:pBdr>
          <w:bottom w:val="single" w:sz="12" w:space="1" w:color="auto"/>
        </w:pBdr>
        <w:shd w:val="clear" w:color="auto" w:fill="FFFFFF"/>
        <w:tabs>
          <w:tab w:val="left" w:pos="4958"/>
        </w:tabs>
        <w:rPr>
          <w:b/>
          <w:bCs/>
          <w:i/>
          <w:iCs/>
          <w:u w:val="single"/>
        </w:rPr>
      </w:pPr>
    </w:p>
    <w:p w14:paraId="6D532801" w14:textId="77777777" w:rsidR="002C1201" w:rsidRDefault="002C1201" w:rsidP="002C1201">
      <w:pPr>
        <w:shd w:val="clear" w:color="auto" w:fill="FFFFFF"/>
        <w:tabs>
          <w:tab w:val="left" w:pos="4958"/>
        </w:tabs>
      </w:pPr>
    </w:p>
    <w:p w14:paraId="2A328FD9" w14:textId="77777777" w:rsidR="002C1201" w:rsidRDefault="002C1201" w:rsidP="002C1201">
      <w:pPr>
        <w:shd w:val="clear" w:color="auto" w:fill="FFFFFF"/>
        <w:spacing w:line="274" w:lineRule="exact"/>
        <w:ind w:left="19"/>
        <w:rPr>
          <w:spacing w:val="-1"/>
        </w:rPr>
      </w:pPr>
    </w:p>
    <w:p w14:paraId="70C53772" w14:textId="77777777" w:rsidR="002C1201" w:rsidRDefault="002C1201" w:rsidP="002C1201">
      <w:pPr>
        <w:shd w:val="clear" w:color="auto" w:fill="FFFFFF"/>
        <w:spacing w:line="278" w:lineRule="exact"/>
        <w:ind w:left="1651" w:right="1699"/>
        <w:jc w:val="center"/>
      </w:pPr>
    </w:p>
    <w:p w14:paraId="58ECF26B" w14:textId="77777777" w:rsidR="002C1201" w:rsidRDefault="002C1201" w:rsidP="002C1201">
      <w:pPr>
        <w:shd w:val="clear" w:color="auto" w:fill="FFFFFF"/>
        <w:spacing w:line="278" w:lineRule="exact"/>
        <w:ind w:left="1651" w:right="1699"/>
        <w:jc w:val="center"/>
      </w:pPr>
    </w:p>
    <w:p w14:paraId="151CE331" w14:textId="77777777" w:rsidR="002C1201" w:rsidRPr="001037E7" w:rsidRDefault="002C1201" w:rsidP="002C1201">
      <w:pPr>
        <w:shd w:val="clear" w:color="auto" w:fill="FFFFFF"/>
        <w:ind w:left="1651" w:right="1699"/>
        <w:jc w:val="center"/>
        <w:rPr>
          <w:b/>
          <w:sz w:val="28"/>
          <w:szCs w:val="28"/>
        </w:rPr>
      </w:pPr>
      <w:r w:rsidRPr="001037E7">
        <w:rPr>
          <w:b/>
          <w:sz w:val="28"/>
          <w:szCs w:val="28"/>
        </w:rPr>
        <w:t xml:space="preserve">ДОВЕРЕННОСТЬ </w:t>
      </w:r>
    </w:p>
    <w:p w14:paraId="10448CFF" w14:textId="610061D8" w:rsidR="002C1201" w:rsidRPr="001037E7" w:rsidRDefault="002C1201" w:rsidP="002C1201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1037E7">
        <w:rPr>
          <w:b/>
          <w:spacing w:val="-2"/>
          <w:sz w:val="28"/>
          <w:szCs w:val="28"/>
        </w:rPr>
        <w:t xml:space="preserve">город Челябинск, </w:t>
      </w:r>
      <w:r w:rsidRPr="001037E7">
        <w:rPr>
          <w:b/>
          <w:spacing w:val="-2"/>
          <w:sz w:val="28"/>
          <w:szCs w:val="28"/>
          <w:highlight w:val="yellow"/>
        </w:rPr>
        <w:t>двадцатое января</w:t>
      </w:r>
      <w:r>
        <w:rPr>
          <w:b/>
          <w:spacing w:val="-2"/>
          <w:sz w:val="28"/>
          <w:szCs w:val="28"/>
        </w:rPr>
        <w:t xml:space="preserve"> две тысячи </w:t>
      </w:r>
      <w:r w:rsidR="004167D6">
        <w:rPr>
          <w:b/>
          <w:spacing w:val="-2"/>
          <w:sz w:val="28"/>
          <w:szCs w:val="28"/>
        </w:rPr>
        <w:t>двадцатого</w:t>
      </w:r>
      <w:r w:rsidRPr="001037E7">
        <w:rPr>
          <w:b/>
          <w:spacing w:val="-2"/>
          <w:sz w:val="28"/>
          <w:szCs w:val="28"/>
        </w:rPr>
        <w:t xml:space="preserve"> года</w:t>
      </w:r>
    </w:p>
    <w:p w14:paraId="30E1BCF9" w14:textId="77777777" w:rsidR="002C1201" w:rsidRPr="001037E7" w:rsidRDefault="002C1201" w:rsidP="002C120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883A5DA" w14:textId="659B8B28" w:rsidR="002C1201" w:rsidRDefault="002C1201" w:rsidP="002C1201">
      <w:pPr>
        <w:shd w:val="clear" w:color="auto" w:fill="FFFFFF"/>
        <w:ind w:firstLine="720"/>
        <w:jc w:val="both"/>
        <w:rPr>
          <w:sz w:val="28"/>
          <w:szCs w:val="28"/>
        </w:rPr>
      </w:pPr>
      <w:r w:rsidRPr="001037E7">
        <w:rPr>
          <w:sz w:val="28"/>
          <w:szCs w:val="28"/>
          <w:highlight w:val="yellow"/>
        </w:rPr>
        <w:t xml:space="preserve">Открытое акционерное общество «Ромашка», в лице генерального директора </w:t>
      </w:r>
      <w:r w:rsidR="004167D6">
        <w:rPr>
          <w:sz w:val="28"/>
          <w:szCs w:val="28"/>
          <w:highlight w:val="yellow"/>
        </w:rPr>
        <w:t>Иванова Ивана Ивановича</w:t>
      </w:r>
      <w:r w:rsidRPr="001037E7">
        <w:rPr>
          <w:sz w:val="28"/>
          <w:szCs w:val="28"/>
          <w:highlight w:val="yellow"/>
        </w:rPr>
        <w:t>, действующего на основании Устава,</w:t>
      </w:r>
      <w:r w:rsidRPr="001037E7">
        <w:rPr>
          <w:sz w:val="28"/>
          <w:szCs w:val="28"/>
        </w:rPr>
        <w:t xml:space="preserve"> доверяет </w:t>
      </w:r>
      <w:r>
        <w:rPr>
          <w:sz w:val="28"/>
          <w:szCs w:val="28"/>
        </w:rPr>
        <w:t xml:space="preserve">сотруднику </w:t>
      </w:r>
      <w:r w:rsidRPr="00421C47">
        <w:rPr>
          <w:sz w:val="28"/>
          <w:szCs w:val="28"/>
        </w:rPr>
        <w:t>ООО «</w:t>
      </w:r>
      <w:r>
        <w:rPr>
          <w:sz w:val="28"/>
          <w:szCs w:val="28"/>
        </w:rPr>
        <w:t>ТЕХНОПРОФИ</w:t>
      </w:r>
      <w:r w:rsidRPr="00421C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1B151FD1" w14:textId="0879C0F0" w:rsidR="002C1201" w:rsidRPr="002C1201" w:rsidRDefault="002C1201" w:rsidP="002C1201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2C1201">
        <w:rPr>
          <w:b/>
          <w:bCs/>
          <w:sz w:val="28"/>
          <w:szCs w:val="28"/>
        </w:rPr>
        <w:t>Корогод Натал</w:t>
      </w:r>
      <w:r w:rsidR="00E46878">
        <w:rPr>
          <w:b/>
          <w:bCs/>
          <w:sz w:val="28"/>
          <w:szCs w:val="28"/>
        </w:rPr>
        <w:t>ии</w:t>
      </w:r>
      <w:r w:rsidRPr="002C1201">
        <w:rPr>
          <w:b/>
          <w:bCs/>
          <w:sz w:val="28"/>
          <w:szCs w:val="28"/>
        </w:rPr>
        <w:t xml:space="preserve"> Анатольевне</w:t>
      </w:r>
    </w:p>
    <w:p w14:paraId="5F1B67FC" w14:textId="1D7E8DDD" w:rsidR="002C1201" w:rsidRPr="001037E7" w:rsidRDefault="002C1201" w:rsidP="002C1201">
      <w:pPr>
        <w:shd w:val="clear" w:color="auto" w:fill="FFFFFF"/>
        <w:ind w:firstLine="720"/>
        <w:jc w:val="both"/>
        <w:rPr>
          <w:sz w:val="28"/>
          <w:szCs w:val="28"/>
        </w:rPr>
      </w:pPr>
      <w:r w:rsidRPr="001037E7">
        <w:rPr>
          <w:spacing w:val="-1"/>
          <w:sz w:val="28"/>
          <w:szCs w:val="28"/>
        </w:rPr>
        <w:t xml:space="preserve">сдачу и получение документов по </w:t>
      </w:r>
      <w:r w:rsidRPr="001037E7">
        <w:rPr>
          <w:sz w:val="28"/>
          <w:szCs w:val="28"/>
        </w:rPr>
        <w:t xml:space="preserve">аттестации специалистов </w:t>
      </w:r>
      <w:r w:rsidRPr="001037E7">
        <w:rPr>
          <w:sz w:val="28"/>
          <w:szCs w:val="28"/>
          <w:highlight w:val="yellow"/>
        </w:rPr>
        <w:t>ООО «Ромашка»</w:t>
      </w:r>
      <w:r w:rsidRPr="001037E7">
        <w:rPr>
          <w:sz w:val="28"/>
          <w:szCs w:val="28"/>
        </w:rPr>
        <w:t xml:space="preserve"> в секретариат Территориальной аттестационной комиссии Уральского управления Ростехнадзора, с правом подписывать, предоставлять и получать все необходимые документы, связанные с выполнением данного поручения.</w:t>
      </w:r>
    </w:p>
    <w:p w14:paraId="39710BFC" w14:textId="77777777" w:rsidR="002C1201" w:rsidRPr="001037E7" w:rsidRDefault="002C1201" w:rsidP="002C1201">
      <w:pPr>
        <w:shd w:val="clear" w:color="auto" w:fill="FFFFFF"/>
        <w:rPr>
          <w:sz w:val="28"/>
          <w:szCs w:val="28"/>
        </w:rPr>
      </w:pPr>
    </w:p>
    <w:p w14:paraId="40E5896E" w14:textId="77777777" w:rsidR="002C1201" w:rsidRPr="001037E7" w:rsidRDefault="002C1201" w:rsidP="002C1201">
      <w:pPr>
        <w:shd w:val="clear" w:color="auto" w:fill="FFFFFF"/>
        <w:rPr>
          <w:sz w:val="28"/>
          <w:szCs w:val="28"/>
        </w:rPr>
      </w:pPr>
      <w:r w:rsidRPr="001037E7">
        <w:rPr>
          <w:sz w:val="28"/>
          <w:szCs w:val="28"/>
        </w:rPr>
        <w:t xml:space="preserve">Доверенность выдана сроком </w:t>
      </w:r>
      <w:r>
        <w:rPr>
          <w:sz w:val="28"/>
          <w:szCs w:val="28"/>
        </w:rPr>
        <w:t xml:space="preserve">действия </w:t>
      </w:r>
      <w:r w:rsidRPr="001037E7">
        <w:rPr>
          <w:sz w:val="28"/>
          <w:szCs w:val="28"/>
        </w:rPr>
        <w:t>на один год</w:t>
      </w:r>
    </w:p>
    <w:p w14:paraId="40D6145B" w14:textId="77777777" w:rsidR="002C1201" w:rsidRPr="001037E7" w:rsidRDefault="002C1201" w:rsidP="002C1201">
      <w:pPr>
        <w:shd w:val="clear" w:color="auto" w:fill="FFFFFF"/>
        <w:rPr>
          <w:spacing w:val="-1"/>
          <w:sz w:val="28"/>
          <w:szCs w:val="28"/>
        </w:rPr>
      </w:pPr>
    </w:p>
    <w:p w14:paraId="6FD7C744" w14:textId="77777777" w:rsidR="002C1201" w:rsidRPr="001037E7" w:rsidRDefault="002C1201" w:rsidP="002C1201">
      <w:pPr>
        <w:shd w:val="clear" w:color="auto" w:fill="FFFFFF"/>
        <w:rPr>
          <w:b/>
          <w:sz w:val="28"/>
          <w:szCs w:val="28"/>
          <w:highlight w:val="yellow"/>
        </w:rPr>
      </w:pPr>
      <w:r w:rsidRPr="001037E7">
        <w:rPr>
          <w:b/>
          <w:spacing w:val="-1"/>
          <w:sz w:val="28"/>
          <w:szCs w:val="28"/>
          <w:highlight w:val="yellow"/>
        </w:rPr>
        <w:t>Генеральный директор</w:t>
      </w:r>
    </w:p>
    <w:p w14:paraId="44045E3C" w14:textId="19DE757E" w:rsidR="002C1201" w:rsidRPr="001037E7" w:rsidRDefault="002C1201" w:rsidP="002C1201">
      <w:pPr>
        <w:shd w:val="clear" w:color="auto" w:fill="FFFFFF"/>
        <w:tabs>
          <w:tab w:val="left" w:leader="underscore" w:pos="4315"/>
        </w:tabs>
        <w:ind w:left="10"/>
        <w:rPr>
          <w:b/>
          <w:sz w:val="28"/>
          <w:szCs w:val="28"/>
        </w:rPr>
      </w:pPr>
      <w:r w:rsidRPr="001037E7">
        <w:rPr>
          <w:b/>
          <w:sz w:val="28"/>
          <w:szCs w:val="28"/>
          <w:highlight w:val="yellow"/>
        </w:rPr>
        <w:t>О</w:t>
      </w:r>
      <w:r w:rsidR="004167D6">
        <w:rPr>
          <w:b/>
          <w:sz w:val="28"/>
          <w:szCs w:val="28"/>
          <w:highlight w:val="yellow"/>
        </w:rPr>
        <w:t>О</w:t>
      </w:r>
      <w:r w:rsidRPr="001037E7">
        <w:rPr>
          <w:b/>
          <w:sz w:val="28"/>
          <w:szCs w:val="28"/>
          <w:highlight w:val="yellow"/>
        </w:rPr>
        <w:t>О «</w:t>
      </w:r>
      <w:proofErr w:type="gramStart"/>
      <w:r w:rsidRPr="001037E7">
        <w:rPr>
          <w:b/>
          <w:sz w:val="28"/>
          <w:szCs w:val="28"/>
          <w:highlight w:val="yellow"/>
        </w:rPr>
        <w:t xml:space="preserve">Ромашка»   </w:t>
      </w:r>
      <w:proofErr w:type="gramEnd"/>
      <w:r>
        <w:rPr>
          <w:b/>
          <w:sz w:val="28"/>
          <w:szCs w:val="28"/>
          <w:highlight w:val="yellow"/>
        </w:rPr>
        <w:t xml:space="preserve">               </w:t>
      </w:r>
      <w:r w:rsidRPr="001037E7">
        <w:rPr>
          <w:b/>
          <w:sz w:val="28"/>
          <w:szCs w:val="28"/>
          <w:highlight w:val="yellow"/>
        </w:rPr>
        <w:t xml:space="preserve">________________   </w:t>
      </w:r>
      <w:r w:rsidR="004167D6">
        <w:rPr>
          <w:b/>
          <w:sz w:val="28"/>
          <w:szCs w:val="28"/>
          <w:highlight w:val="yellow"/>
        </w:rPr>
        <w:t>/Иванов И.И.</w:t>
      </w:r>
      <w:r w:rsidRPr="001037E7">
        <w:rPr>
          <w:b/>
          <w:sz w:val="28"/>
          <w:szCs w:val="28"/>
          <w:highlight w:val="yellow"/>
        </w:rPr>
        <w:t>/</w:t>
      </w:r>
    </w:p>
    <w:p w14:paraId="769FF83D" w14:textId="77777777" w:rsidR="002C1201" w:rsidRDefault="002C1201" w:rsidP="002C1201">
      <w:pPr>
        <w:shd w:val="clear" w:color="auto" w:fill="FFFFFF"/>
      </w:pPr>
      <w:r w:rsidRPr="001037E7">
        <w:rPr>
          <w:spacing w:val="-7"/>
          <w:sz w:val="26"/>
          <w:szCs w:val="26"/>
        </w:rPr>
        <w:t>М.П.</w:t>
      </w:r>
    </w:p>
    <w:p w14:paraId="72033132" w14:textId="77777777" w:rsidR="002C1201" w:rsidRDefault="002C1201" w:rsidP="002C1201">
      <w:pPr>
        <w:spacing w:after="0" w:line="240" w:lineRule="auto"/>
      </w:pPr>
    </w:p>
    <w:p w14:paraId="297883E5" w14:textId="77777777" w:rsidR="00684049" w:rsidRDefault="00684049"/>
    <w:sectPr w:rsidR="00684049" w:rsidSect="006B35AC">
      <w:pgSz w:w="11906" w:h="16838"/>
      <w:pgMar w:top="340" w:right="567" w:bottom="3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49"/>
    <w:rsid w:val="002C1201"/>
    <w:rsid w:val="004167D6"/>
    <w:rsid w:val="00684049"/>
    <w:rsid w:val="00E46878"/>
    <w:rsid w:val="00E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40DF"/>
  <w15:chartTrackingRefBased/>
  <w15:docId w15:val="{278C5208-5E3E-4185-B285-9E8A7CED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2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Шамсутдинова</dc:creator>
  <cp:keywords/>
  <dc:description/>
  <cp:lastModifiedBy>1 1</cp:lastModifiedBy>
  <cp:revision>5</cp:revision>
  <dcterms:created xsi:type="dcterms:W3CDTF">2020-02-07T09:49:00Z</dcterms:created>
  <dcterms:modified xsi:type="dcterms:W3CDTF">2020-10-01T11:16:00Z</dcterms:modified>
</cp:coreProperties>
</file>